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CF7826" w:rsidRPr="00E65691" w:rsidRDefault="00357B4F" w:rsidP="005F078A">
      <w:pPr>
        <w:jc w:val="both"/>
        <w:rPr>
          <w:b/>
          <w:i w:val="0"/>
          <w:lang w:val="en-US"/>
        </w:rPr>
      </w:pPr>
      <w:r>
        <w:rPr>
          <w:b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4257675</wp:posOffset>
                </wp:positionV>
                <wp:extent cx="3123565" cy="2324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20E" w:rsidRDefault="000B3B33" w:rsidP="00D8039A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C8F">
                              <w:rPr>
                                <w:b/>
                                <w:sz w:val="20"/>
                                <w:szCs w:val="20"/>
                              </w:rPr>
                              <w:t>Ενδείκνυται για</w:t>
                            </w:r>
                          </w:p>
                          <w:p w:rsidR="00D4439D" w:rsidRPr="00FC4AA9" w:rsidRDefault="00FC4AA9" w:rsidP="00FC4AA9">
                            <w:p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τη</w:t>
                            </w:r>
                            <w:r w:rsidRPr="00C97E3D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μανία του ιδανικού</w:t>
                            </w:r>
                          </w:p>
                          <w:p w:rsidR="00CF7826" w:rsidRPr="00D4439D" w:rsidRDefault="00CF7826" w:rsidP="00D4439D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C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Πιθανές παρενέργειες:</w:t>
                            </w:r>
                          </w:p>
                          <w:p w:rsidR="00FC4AA9" w:rsidRDefault="00FC4AA9" w:rsidP="00FC4AA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Εκτίμηση της καθημερινότητας</w:t>
                            </w:r>
                          </w:p>
                          <w:p w:rsidR="00FC4AA9" w:rsidRDefault="00FC4AA9" w:rsidP="00FC4AA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tabs>
                                <w:tab w:val="left" w:pos="1418"/>
                              </w:tabs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Λύτρωση από αγωνία </w:t>
                            </w:r>
                          </w:p>
                          <w:p w:rsidR="0055620E" w:rsidRPr="00FC4AA9" w:rsidRDefault="00FC4AA9" w:rsidP="00FC4AA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Αίσθηση αυτοπραγμάτωση</w:t>
                            </w:r>
                            <w:r>
                              <w:rPr>
                                <w:b/>
                                <w:sz w:val="22"/>
                              </w:rPr>
                              <w:t>ς</w:t>
                            </w:r>
                          </w:p>
                          <w:p w:rsidR="00CF7826" w:rsidRPr="0055620E" w:rsidRDefault="000B3B33" w:rsidP="0055620E">
                            <w:pPr>
                              <w:shd w:val="clear" w:color="auto" w:fill="EDEDED" w:themeFill="accent3" w:themeFillTint="33"/>
                              <w:ind w:left="36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20E">
                              <w:rPr>
                                <w:b/>
                                <w:sz w:val="20"/>
                                <w:szCs w:val="20"/>
                              </w:rPr>
                              <w:t>Να φυλάσσεται στο πιο κεντρικό μέρος του μυαλού σας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93.75pt;margin-top:335.25pt;width:245.9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" filled="f" stroked="f" strokeweight="1pt">
                <v:textbox>
                  <w:txbxContent>
                    <w:p w:rsidR="0055620E" w:rsidRDefault="000B3B33" w:rsidP="00D8039A">
                      <w:pPr>
                        <w:shd w:val="clear" w:color="auto" w:fill="EDEDED" w:themeFill="accent3" w:themeFillTint="33"/>
                        <w:rPr>
                          <w:b/>
                          <w:sz w:val="20"/>
                          <w:szCs w:val="20"/>
                        </w:rPr>
                      </w:pPr>
                      <w:r w:rsidRPr="00600C8F">
                        <w:rPr>
                          <w:b/>
                          <w:sz w:val="20"/>
                          <w:szCs w:val="20"/>
                        </w:rPr>
                        <w:t>Ενδείκνυται για</w:t>
                      </w:r>
                    </w:p>
                    <w:p w:rsidR="00D4439D" w:rsidRPr="00FC4AA9" w:rsidRDefault="00FC4AA9" w:rsidP="00FC4AA9">
                      <w:p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</w:t>
                      </w:r>
                      <w:r>
                        <w:rPr>
                          <w:b/>
                          <w:sz w:val="22"/>
                        </w:rPr>
                        <w:t>τη</w:t>
                      </w:r>
                      <w:r w:rsidRPr="00C97E3D">
                        <w:rPr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</w:rPr>
                        <w:t>μανία του ιδανικού</w:t>
                      </w:r>
                    </w:p>
                    <w:p w:rsidR="00CF7826" w:rsidRPr="00D4439D" w:rsidRDefault="00CF7826" w:rsidP="00D4439D">
                      <w:pPr>
                        <w:shd w:val="clear" w:color="auto" w:fill="EDEDED" w:themeFill="accent3" w:themeFillTint="33"/>
                        <w:rPr>
                          <w:b/>
                          <w:sz w:val="20"/>
                          <w:szCs w:val="20"/>
                        </w:rPr>
                      </w:pPr>
                      <w:r w:rsidRPr="00600C8F">
                        <w:rPr>
                          <w:b/>
                          <w:sz w:val="20"/>
                          <w:szCs w:val="20"/>
                          <w:u w:val="single"/>
                        </w:rPr>
                        <w:t>Πιθανές παρενέργειες:</w:t>
                      </w:r>
                    </w:p>
                    <w:p w:rsidR="00FC4AA9" w:rsidRDefault="00FC4AA9" w:rsidP="00FC4AA9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Εκτίμηση της καθημερινότητας</w:t>
                      </w:r>
                    </w:p>
                    <w:p w:rsidR="00FC4AA9" w:rsidRDefault="00FC4AA9" w:rsidP="00FC4AA9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tabs>
                          <w:tab w:val="left" w:pos="1418"/>
                        </w:tabs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Λύτρωση από αγωνία </w:t>
                      </w:r>
                    </w:p>
                    <w:p w:rsidR="0055620E" w:rsidRPr="00FC4AA9" w:rsidRDefault="00FC4AA9" w:rsidP="00FC4AA9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Αίσθηση αυτοπραγμάτωση</w:t>
                      </w:r>
                      <w:r>
                        <w:rPr>
                          <w:b/>
                          <w:sz w:val="22"/>
                        </w:rPr>
                        <w:t>ς</w:t>
                      </w:r>
                    </w:p>
                    <w:p w:rsidR="00CF7826" w:rsidRPr="0055620E" w:rsidRDefault="000B3B33" w:rsidP="0055620E">
                      <w:pPr>
                        <w:shd w:val="clear" w:color="auto" w:fill="EDEDED" w:themeFill="accent3" w:themeFillTint="33"/>
                        <w:ind w:left="36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5620E">
                        <w:rPr>
                          <w:b/>
                          <w:sz w:val="20"/>
                          <w:szCs w:val="20"/>
                        </w:rPr>
                        <w:t>Να φυλάσσεται στο πιο κεντρικό μέρος του μυαλού σας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lang w:val="en-US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170815</wp:posOffset>
            </wp:positionV>
            <wp:extent cx="4732716" cy="6356350"/>
            <wp:effectExtent l="0" t="0" r="0" b="635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tagi.JPG"/>
                    <pic:cNvPicPr/>
                  </pic:nvPicPr>
                  <pic:blipFill>
                    <a:blip r:embed="rId7">
                      <a:alphaModFix amt="7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32716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8F" w:rsidRPr="00E93DCF">
        <w:rPr>
          <w:noProof/>
          <w:lang w:eastAsia="en-US"/>
        </w:rPr>
        <mc:AlternateContent>
          <mc:Choice Requires="wps">
            <w:drawing>
              <wp:inline distT="0" distB="0" distL="0" distR="0" wp14:anchorId="3B0E2A59" wp14:editId="297B7E76">
                <wp:extent cx="4276725" cy="6527800"/>
                <wp:effectExtent l="0" t="0" r="0" b="6350"/>
                <wp:docPr id="286" name="Πλαίσιο κειμένου 286" descr="Πλαίσιο κειμένου μηνύματο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52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39A" w:rsidRDefault="00D8039A" w:rsidP="00D8039A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039A" w:rsidRPr="00D8039A" w:rsidRDefault="00600C8F" w:rsidP="00FC4AA9">
                            <w:pPr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E65691"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Pr="005F078A">
                              <w:rPr>
                                <w:sz w:val="32"/>
                                <w:szCs w:val="32"/>
                                <w:lang w:bidi="el-GR"/>
                              </w:rPr>
                              <w:t xml:space="preserve">ν </w:t>
                            </w:r>
                            <w:r w:rsidR="00FC4AA9" w:rsidRPr="00FC4AA9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σου φαίνεται ανούσια η πραγματικότητά σου και ότι </w:t>
                            </w:r>
                            <w:r w:rsidR="00FC4AA9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απέχεις πολύ από </w:t>
                            </w:r>
                            <w:r w:rsidR="00FC4AA9" w:rsidRPr="00FC4AA9">
                              <w:rPr>
                                <w:sz w:val="28"/>
                                <w:szCs w:val="28"/>
                                <w:lang w:bidi="el-GR"/>
                              </w:rPr>
                              <w:t>την ιδανική ζωή</w:t>
                            </w:r>
                          </w:p>
                          <w:p w:rsidR="00D8039A" w:rsidRPr="00D8039A" w:rsidRDefault="00600C8F" w:rsidP="00D8039A">
                            <w:pPr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  <w:r w:rsidRPr="00357B4F">
                              <w:rPr>
                                <w:sz w:val="36"/>
                                <w:szCs w:val="36"/>
                                <w:lang w:bidi="el-GR"/>
                              </w:rPr>
                              <w:t>ο</w:t>
                            </w: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>υ προτείνω ως βάλσαμο τους στίχους</w:t>
                            </w:r>
                            <w:r w:rsidR="0055620E">
                              <w:rPr>
                                <w:sz w:val="28"/>
                                <w:szCs w:val="28"/>
                                <w:lang w:bidi="el-GR"/>
                              </w:rPr>
                              <w:t>:</w:t>
                            </w:r>
                          </w:p>
                          <w:p w:rsidR="00FC4AA9" w:rsidRDefault="00D8039A" w:rsidP="00FC4AA9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highlight w:val="lightGray"/>
                                <w:lang w:bidi="el-GR"/>
                              </w:rPr>
                              <w:t>«</w:t>
                            </w:r>
                            <w:r w:rsidR="00FC4AA9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 xml:space="preserve"> </w:t>
                            </w:r>
                            <w:r w:rsidR="00FC4AA9"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Κι αν δε μου </w:t>
                            </w:r>
                            <w:proofErr w:type="spellStart"/>
                            <w:r w:rsidR="00FC4AA9"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εδόθη</w:t>
                            </w:r>
                            <w:proofErr w:type="spellEnd"/>
                            <w:r w:rsidR="00FC4AA9"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στου ονείρου τη χώρα </w:t>
                            </w:r>
                          </w:p>
                          <w:p w:rsidR="00FC4AA9" w:rsidRDefault="00FC4AA9" w:rsidP="00FC4AA9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ν</w:t>
                            </w:r>
                            <w:r w:rsidRPr="00C62E42">
                              <w:rPr>
                                <w:rStyle w:val="textexposedshow"/>
                                <w:rFonts w:ascii="Times New Roman" w:hAnsi="Times New Roman" w:cs="Times New Roman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᾽ 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αράξω, μου φανέρωσε τ</w:t>
                            </w:r>
                            <w:r w:rsidRPr="00C62E42">
                              <w:rPr>
                                <w:rStyle w:val="textexposedshow"/>
                                <w:rFonts w:ascii="Times New Roman" w:hAnsi="Times New Roman" w:cs="Times New Roman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᾽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αγέρι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br/>
                              <w:t>το ξωτικό της μύρο, κι η άγρια μπόρα,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br/>
                              <w:t>μηνύματα από κείθε μου</w:t>
                            </w:r>
                            <w:r w:rsidRPr="00C62E42">
                              <w:rPr>
                                <w:rStyle w:val="textexposedshow"/>
                                <w:rFonts w:cs="Consolas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έχει φέρει.</w:t>
                            </w:r>
                          </w:p>
                          <w:p w:rsidR="00664E4D" w:rsidRDefault="00FC4AA9" w:rsidP="00FC4AA9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br/>
                              <w:t xml:space="preserve">Κι </w:t>
                            </w:r>
                            <w:proofErr w:type="spellStart"/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εσπαταλεύτηκ</w:t>
                            </w:r>
                            <w:proofErr w:type="spellEnd"/>
                            <w:r w:rsidRPr="00C62E42">
                              <w:rPr>
                                <w:rStyle w:val="textexposedshow"/>
                                <w:rFonts w:ascii="Times New Roman" w:hAnsi="Times New Roman" w:cs="Times New Roman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᾽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έτσι ο εαυτός μου,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br/>
                              <w:t xml:space="preserve">τα μάτια μου </w:t>
                            </w:r>
                            <w:proofErr w:type="spellStart"/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αποστάσαν</w:t>
                            </w:r>
                            <w:proofErr w:type="spellEnd"/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κι η καρδιά μου,</w:t>
                            </w:r>
                            <w:r w:rsidRPr="00C62E42">
                              <w:rPr>
                                <w:rStyle w:val="textexposedshow"/>
                                <w:rFonts w:cs="Consolas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γιατί έψαξα τα πέρατα του κόσμου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br/>
                              <w:t>δίχως να ξεμακρύνω</w:t>
                            </w:r>
                            <w:r w:rsidRPr="00C62E42">
                              <w:rPr>
                                <w:rStyle w:val="textexposedshow"/>
                                <w:rFonts w:cs="Consolas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απ</w:t>
                            </w:r>
                            <w:proofErr w:type="spellEnd"/>
                            <w:r w:rsidRPr="00C62E42">
                              <w:rPr>
                                <w:rStyle w:val="textexposedshow"/>
                                <w:rFonts w:ascii="Times New Roman" w:hAnsi="Times New Roman" w:cs="Times New Roman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᾽</w:t>
                            </w:r>
                            <w:r w:rsidRPr="00C62E42">
                              <w:rPr>
                                <w:rStyle w:val="textexposedshow"/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τη γωνιά μου</w:t>
                            </w:r>
                            <w:r w:rsidR="00D8039A"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.»</w:t>
                            </w:r>
                          </w:p>
                          <w:p w:rsidR="00FC4AA9" w:rsidRPr="00FC4AA9" w:rsidRDefault="00FC4AA9" w:rsidP="00FC4AA9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Δημιουργός: </w:t>
                            </w:r>
                            <w:r w:rsidR="00FC4AA9" w:rsidRPr="00FC4AA9">
                              <w:rPr>
                                <w:sz w:val="28"/>
                                <w:szCs w:val="28"/>
                                <w:lang w:bidi="el-GR"/>
                              </w:rPr>
                              <w:t>M</w:t>
                            </w:r>
                            <w:proofErr w:type="spellStart"/>
                            <w:r w:rsidR="00FC4AA9" w:rsidRPr="00FC4AA9">
                              <w:rPr>
                                <w:sz w:val="28"/>
                                <w:szCs w:val="28"/>
                                <w:lang w:bidi="el-GR"/>
                              </w:rPr>
                              <w:t>υρτιώτισσα</w:t>
                            </w:r>
                            <w:proofErr w:type="spellEnd"/>
                          </w:p>
                          <w:p w:rsidR="00664E4D" w:rsidRPr="00664E4D" w:rsidRDefault="00600C8F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Συνταγογράφηση: </w:t>
                            </w: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b/>
                                <w:sz w:val="28"/>
                                <w:szCs w:val="28"/>
                                <w:lang w:bidi="el-GR"/>
                              </w:rPr>
                              <w:t>Εγκεκριμένο από τη Λέσχη Ανάγνωσης &amp; Δημιουργικής Γραφής του 4ου Γυμ/σιου</w:t>
                            </w: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rStyle w:val="textexposedsh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E2A59" id="Πλαίσιο κειμένου 286" o:spid="_x0000_s1027" type="#_x0000_t202" alt="Πλαίσιο κειμένου μηνύματος" style="width:336.75pt;height:5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" filled="f" stroked="f" strokeweight=".5pt">
                <v:textbox>
                  <w:txbxContent>
                    <w:p w:rsidR="00D8039A" w:rsidRDefault="00D8039A" w:rsidP="00D8039A">
                      <w:pPr>
                        <w:spacing w:line="276" w:lineRule="auto"/>
                        <w:jc w:val="left"/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039A" w:rsidRPr="00D8039A" w:rsidRDefault="00600C8F" w:rsidP="00FC4AA9">
                      <w:pPr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E65691"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Pr="005F078A">
                        <w:rPr>
                          <w:sz w:val="32"/>
                          <w:szCs w:val="32"/>
                          <w:lang w:bidi="el-GR"/>
                        </w:rPr>
                        <w:t xml:space="preserve">ν </w:t>
                      </w:r>
                      <w:r w:rsidR="00FC4AA9" w:rsidRPr="00FC4AA9">
                        <w:rPr>
                          <w:sz w:val="28"/>
                          <w:szCs w:val="28"/>
                          <w:lang w:bidi="el-GR"/>
                        </w:rPr>
                        <w:t xml:space="preserve">σου φαίνεται ανούσια η πραγματικότητά σου και ότι </w:t>
                      </w:r>
                      <w:r w:rsidR="00FC4AA9">
                        <w:rPr>
                          <w:sz w:val="28"/>
                          <w:szCs w:val="28"/>
                          <w:lang w:bidi="el-GR"/>
                        </w:rPr>
                        <w:t xml:space="preserve">απέχεις πολύ από </w:t>
                      </w:r>
                      <w:r w:rsidR="00FC4AA9" w:rsidRPr="00FC4AA9">
                        <w:rPr>
                          <w:sz w:val="28"/>
                          <w:szCs w:val="28"/>
                          <w:lang w:bidi="el-GR"/>
                        </w:rPr>
                        <w:t>την ιδανική ζωή</w:t>
                      </w:r>
                    </w:p>
                    <w:p w:rsidR="00D8039A" w:rsidRPr="00D8039A" w:rsidRDefault="00600C8F" w:rsidP="00D8039A">
                      <w:pPr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Σ</w:t>
                      </w:r>
                      <w:r w:rsidRPr="00357B4F">
                        <w:rPr>
                          <w:sz w:val="36"/>
                          <w:szCs w:val="36"/>
                          <w:lang w:bidi="el-GR"/>
                        </w:rPr>
                        <w:t>ο</w:t>
                      </w: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>υ προτείνω ως βάλσαμο τους στίχους</w:t>
                      </w:r>
                      <w:r w:rsidR="0055620E">
                        <w:rPr>
                          <w:sz w:val="28"/>
                          <w:szCs w:val="28"/>
                          <w:lang w:bidi="el-GR"/>
                        </w:rPr>
                        <w:t>:</w:t>
                      </w:r>
                    </w:p>
                    <w:p w:rsidR="00FC4AA9" w:rsidRDefault="00D8039A" w:rsidP="00FC4AA9">
                      <w:pPr>
                        <w:spacing w:line="360" w:lineRule="auto"/>
                        <w:contextualSpacing/>
                        <w:jc w:val="left"/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</w:pP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highlight w:val="lightGray"/>
                          <w:lang w:bidi="el-GR"/>
                        </w:rPr>
                        <w:t>«</w:t>
                      </w:r>
                      <w:r w:rsidR="00FC4AA9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 xml:space="preserve"> </w:t>
                      </w:r>
                      <w:r w:rsidR="00FC4AA9"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 xml:space="preserve">Κι αν δε μου </w:t>
                      </w:r>
                      <w:proofErr w:type="spellStart"/>
                      <w:r w:rsidR="00FC4AA9"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εδόθη</w:t>
                      </w:r>
                      <w:proofErr w:type="spellEnd"/>
                      <w:r w:rsidR="00FC4AA9"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 xml:space="preserve"> στου ονείρου τη χώρα </w:t>
                      </w:r>
                    </w:p>
                    <w:p w:rsidR="00FC4AA9" w:rsidRDefault="00FC4AA9" w:rsidP="00FC4AA9">
                      <w:pPr>
                        <w:spacing w:line="360" w:lineRule="auto"/>
                        <w:contextualSpacing/>
                        <w:jc w:val="left"/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</w:pP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 xml:space="preserve"> ν</w:t>
                      </w:r>
                      <w:r w:rsidRPr="00C62E42">
                        <w:rPr>
                          <w:rStyle w:val="textexposedshow"/>
                          <w:rFonts w:ascii="Times New Roman" w:hAnsi="Times New Roman" w:cs="Times New Roman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 xml:space="preserve">᾽ 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αράξω, μου φανέρωσε τ</w:t>
                      </w:r>
                      <w:r w:rsidRPr="00C62E42">
                        <w:rPr>
                          <w:rStyle w:val="textexposedshow"/>
                          <w:rFonts w:ascii="Times New Roman" w:hAnsi="Times New Roman" w:cs="Times New Roman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᾽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 xml:space="preserve"> αγέρι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br/>
                        <w:t>το ξωτικό της μύρο, κι η άγρια μπόρα,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br/>
                        <w:t>μηνύματα από κείθε μου</w:t>
                      </w:r>
                      <w:r w:rsidRPr="00C62E42">
                        <w:rPr>
                          <w:rStyle w:val="textexposedshow"/>
                          <w:rFonts w:cs="Consolas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έχει φέρει.</w:t>
                      </w:r>
                    </w:p>
                    <w:p w:rsidR="00664E4D" w:rsidRDefault="00FC4AA9" w:rsidP="00FC4AA9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br/>
                        <w:t xml:space="preserve">Κι </w:t>
                      </w:r>
                      <w:proofErr w:type="spellStart"/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εσπαταλεύτηκ</w:t>
                      </w:r>
                      <w:proofErr w:type="spellEnd"/>
                      <w:r w:rsidRPr="00C62E42">
                        <w:rPr>
                          <w:rStyle w:val="textexposedshow"/>
                          <w:rFonts w:ascii="Times New Roman" w:hAnsi="Times New Roman" w:cs="Times New Roman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᾽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 xml:space="preserve"> έτσι ο εαυτός μου,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br/>
                        <w:t xml:space="preserve">τα μάτια μου </w:t>
                      </w:r>
                      <w:proofErr w:type="spellStart"/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αποστάσαν</w:t>
                      </w:r>
                      <w:proofErr w:type="spellEnd"/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 xml:space="preserve"> κι η καρδιά μου,</w:t>
                      </w:r>
                      <w:r w:rsidRPr="00C62E42">
                        <w:rPr>
                          <w:rStyle w:val="textexposedshow"/>
                          <w:rFonts w:cs="Consolas"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γιατί έψαξα τα πέρατα του κόσμου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br/>
                        <w:t>δίχως να ξεμακρύνω</w:t>
                      </w:r>
                      <w:r w:rsidRPr="00C62E42">
                        <w:rPr>
                          <w:rStyle w:val="textexposedshow"/>
                          <w:rFonts w:cs="Consolas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απ</w:t>
                      </w:r>
                      <w:proofErr w:type="spellEnd"/>
                      <w:r w:rsidRPr="00C62E42">
                        <w:rPr>
                          <w:rStyle w:val="textexposedshow"/>
                          <w:rFonts w:ascii="Times New Roman" w:hAnsi="Times New Roman" w:cs="Times New Roman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᾽</w:t>
                      </w:r>
                      <w:r w:rsidRPr="00C62E42">
                        <w:rPr>
                          <w:rStyle w:val="textexposedshow"/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 xml:space="preserve"> τη γωνιά μου</w:t>
                      </w:r>
                      <w:r w:rsidR="00D8039A"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.»</w:t>
                      </w:r>
                    </w:p>
                    <w:p w:rsidR="00FC4AA9" w:rsidRPr="00FC4AA9" w:rsidRDefault="00FC4AA9" w:rsidP="00FC4AA9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bookmarkStart w:id="1" w:name="_GoBack"/>
                      <w:bookmarkEnd w:id="1"/>
                    </w:p>
                    <w:p w:rsidR="00600C8F" w:rsidRPr="00357B4F" w:rsidRDefault="00600C8F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 xml:space="preserve">Δημιουργός: </w:t>
                      </w:r>
                      <w:r w:rsidR="00FC4AA9" w:rsidRPr="00FC4AA9">
                        <w:rPr>
                          <w:sz w:val="28"/>
                          <w:szCs w:val="28"/>
                          <w:lang w:bidi="el-GR"/>
                        </w:rPr>
                        <w:t>M</w:t>
                      </w:r>
                      <w:proofErr w:type="spellStart"/>
                      <w:r w:rsidR="00FC4AA9" w:rsidRPr="00FC4AA9">
                        <w:rPr>
                          <w:sz w:val="28"/>
                          <w:szCs w:val="28"/>
                          <w:lang w:bidi="el-GR"/>
                        </w:rPr>
                        <w:t>υρτιώτισσα</w:t>
                      </w:r>
                      <w:proofErr w:type="spellEnd"/>
                    </w:p>
                    <w:p w:rsidR="00664E4D" w:rsidRPr="00664E4D" w:rsidRDefault="00600C8F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 xml:space="preserve">Συνταγογράφηση: </w:t>
                      </w:r>
                    </w:p>
                    <w:p w:rsidR="00600C8F" w:rsidRPr="00357B4F" w:rsidRDefault="00600C8F" w:rsidP="00600C8F">
                      <w:pPr>
                        <w:jc w:val="both"/>
                        <w:rPr>
                          <w:b/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b/>
                          <w:sz w:val="28"/>
                          <w:szCs w:val="28"/>
                          <w:lang w:bidi="el-GR"/>
                        </w:rPr>
                        <w:t>Εγκεκριμένο από τη Λέσχη Ανάγνωσης &amp; Δημιουργικής Γραφής του 4ου Γυμ/σιου</w:t>
                      </w:r>
                    </w:p>
                    <w:p w:rsidR="00600C8F" w:rsidRPr="00357B4F" w:rsidRDefault="00600C8F" w:rsidP="00600C8F">
                      <w:pPr>
                        <w:jc w:val="both"/>
                        <w:rPr>
                          <w:rStyle w:val="textexposedsho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i w:val="0"/>
          <w:lang w:val="en-US"/>
        </w:rPr>
        <w:t xml:space="preserve">                </w:t>
      </w:r>
    </w:p>
    <w:sectPr w:rsidR="00CF7826" w:rsidRPr="00E65691" w:rsidSect="0035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E0" w:rsidRDefault="007B70E0" w:rsidP="00941688">
      <w:r>
        <w:separator/>
      </w:r>
    </w:p>
  </w:endnote>
  <w:endnote w:type="continuationSeparator" w:id="0">
    <w:p w:rsidR="007B70E0" w:rsidRDefault="007B70E0" w:rsidP="009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Monotype Corsiva">
    <w:charset w:val="A1"/>
    <w:family w:val="script"/>
    <w:pitch w:val="variable"/>
    <w:sig w:usb0="00000287" w:usb1="00000000" w:usb2="00000000" w:usb3="00000000" w:csb0="0000009F" w:csb1="00000000"/>
  </w:font>
  <w:font w:name="Consolas"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E0" w:rsidRDefault="007B70E0" w:rsidP="00941688">
      <w:r>
        <w:separator/>
      </w:r>
    </w:p>
  </w:footnote>
  <w:footnote w:type="continuationSeparator" w:id="0">
    <w:p w:rsidR="007B70E0" w:rsidRDefault="007B70E0" w:rsidP="0094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230"/>
    <w:multiLevelType w:val="hybridMultilevel"/>
    <w:tmpl w:val="D6ECA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8A"/>
    <w:rsid w:val="000329F7"/>
    <w:rsid w:val="00061DCB"/>
    <w:rsid w:val="0008158F"/>
    <w:rsid w:val="000B3B33"/>
    <w:rsid w:val="001A3CAA"/>
    <w:rsid w:val="001B08F9"/>
    <w:rsid w:val="00264850"/>
    <w:rsid w:val="002A23C2"/>
    <w:rsid w:val="002E6756"/>
    <w:rsid w:val="00357B4F"/>
    <w:rsid w:val="004C0BAE"/>
    <w:rsid w:val="0055620E"/>
    <w:rsid w:val="005964C8"/>
    <w:rsid w:val="005A7B69"/>
    <w:rsid w:val="005F078A"/>
    <w:rsid w:val="00600C8F"/>
    <w:rsid w:val="00605606"/>
    <w:rsid w:val="00635125"/>
    <w:rsid w:val="00664E4D"/>
    <w:rsid w:val="0067377A"/>
    <w:rsid w:val="006A106C"/>
    <w:rsid w:val="006E3221"/>
    <w:rsid w:val="0070014B"/>
    <w:rsid w:val="00722CDA"/>
    <w:rsid w:val="007440AE"/>
    <w:rsid w:val="00755142"/>
    <w:rsid w:val="00755251"/>
    <w:rsid w:val="007A3CCE"/>
    <w:rsid w:val="007B70E0"/>
    <w:rsid w:val="00851EF6"/>
    <w:rsid w:val="00875F33"/>
    <w:rsid w:val="008A039F"/>
    <w:rsid w:val="00901D17"/>
    <w:rsid w:val="00941688"/>
    <w:rsid w:val="00945171"/>
    <w:rsid w:val="00A13C80"/>
    <w:rsid w:val="00A244C4"/>
    <w:rsid w:val="00A47667"/>
    <w:rsid w:val="00A604BF"/>
    <w:rsid w:val="00BB0C8F"/>
    <w:rsid w:val="00BF4046"/>
    <w:rsid w:val="00C15519"/>
    <w:rsid w:val="00C2472A"/>
    <w:rsid w:val="00C355FC"/>
    <w:rsid w:val="00CF58F7"/>
    <w:rsid w:val="00CF7826"/>
    <w:rsid w:val="00D4439D"/>
    <w:rsid w:val="00D8039A"/>
    <w:rsid w:val="00D85911"/>
    <w:rsid w:val="00D961AA"/>
    <w:rsid w:val="00DD5B77"/>
    <w:rsid w:val="00DF3992"/>
    <w:rsid w:val="00E165E1"/>
    <w:rsid w:val="00E22177"/>
    <w:rsid w:val="00E65691"/>
    <w:rsid w:val="00E80100"/>
    <w:rsid w:val="00E93DCF"/>
    <w:rsid w:val="00EA7073"/>
    <w:rsid w:val="00F248AC"/>
    <w:rsid w:val="00F33C12"/>
    <w:rsid w:val="00FA1BA4"/>
    <w:rsid w:val="00FC4AA9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E1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06C"/>
    <w:pPr>
      <w:spacing w:line="240" w:lineRule="auto"/>
      <w:jc w:val="center"/>
    </w:pPr>
    <w:rPr>
      <w:rFonts w:ascii="Segoe UI" w:hAnsi="Segoe UI"/>
      <w:i/>
      <w:iCs/>
      <w:color w:val="452E83" w:themeColor="accent5"/>
      <w:sz w:val="44"/>
    </w:rPr>
  </w:style>
  <w:style w:type="paragraph" w:styleId="1">
    <w:name w:val="heading 1"/>
    <w:basedOn w:val="a"/>
    <w:next w:val="a"/>
    <w:link w:val="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table" w:styleId="a3">
    <w:name w:val="Table Grid"/>
    <w:basedOn w:val="a1"/>
    <w:uiPriority w:val="39"/>
    <w:rsid w:val="00A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paragraph" w:styleId="a5">
    <w:name w:val="footer"/>
    <w:basedOn w:val="a"/>
    <w:link w:val="Char0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character" w:customStyle="1" w:styleId="textexposedshow">
    <w:name w:val="text_exposed_show"/>
    <w:basedOn w:val="a0"/>
    <w:rsid w:val="005F078A"/>
  </w:style>
  <w:style w:type="paragraph" w:styleId="a6">
    <w:name w:val="List Paragraph"/>
    <w:basedOn w:val="a"/>
    <w:uiPriority w:val="34"/>
    <w:qFormat/>
    <w:rsid w:val="000B3B3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00C8F"/>
    <w:pPr>
      <w:spacing w:after="0"/>
    </w:pPr>
    <w:rPr>
      <w:rFonts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00C8F"/>
    <w:rPr>
      <w:rFonts w:ascii="Segoe UI" w:hAnsi="Segoe UI" w:cs="Segoe UI"/>
      <w:i/>
      <w:iCs/>
      <w:color w:val="452E83" w:themeColor="accent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OS\AppData\Roaming\Microsoft\Templates\&#922;&#940;&#961;&#964;&#945;%20&#947;&#953;&#945;%20&#964;&#951;&#957;%20&#951;&#956;&#941;&#961;&#945;%20&#964;&#959;&#965;%20&#913;&#947;&#943;&#959;&#965;%20&#914;&#945;&#955;&#949;&#957;&#964;&#943;&#957;&#959;&#965;%20&#956;&#949;%20&#960;&#959;&#943;&#951;&#956;&#945;%20(&#948;&#943;&#960;&#955;&#969;&#956;&#945;%20&#963;&#964;&#945;%20&#964;&#941;&#963;&#963;&#949;&#961;&#945;).dotx" TargetMode="External"/></Relationships>
</file>

<file path=word/theme/theme1.xml><?xml version="1.0" encoding="utf-8"?>
<a:theme xmlns:a="http://schemas.openxmlformats.org/drawingml/2006/main" name="Valentine's Day greeting with poetry">
  <a:themeElements>
    <a:clrScheme name="Custom 26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E9F1"/>
      </a:accent1>
      <a:accent2>
        <a:srgbClr val="DAD1E4"/>
      </a:accent2>
      <a:accent3>
        <a:srgbClr val="A5A5A5"/>
      </a:accent3>
      <a:accent4>
        <a:srgbClr val="A181BB"/>
      </a:accent4>
      <a:accent5>
        <a:srgbClr val="452E83"/>
      </a:accent5>
      <a:accent6>
        <a:srgbClr val="2B378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Κάρτα για την ημέρα του Αγίου Βαλεντίνου με ποίημα (δίπλωμα στα τέσσερα)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2019-12-14T13:30:00Z</dcterms:created>
  <dcterms:modified xsi:type="dcterms:W3CDTF">2020-03-31T06:12:00Z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2018-01-30T10:25:13.3373289Z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